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3EB3F" w14:textId="77777777" w:rsidR="00D76AB2" w:rsidRPr="00D76AB2" w:rsidRDefault="00D76AB2" w:rsidP="00D76AB2">
      <w:r w:rsidRPr="00D76AB2">
        <w:t xml:space="preserve">Our HR operational services are designed to streamline and enhance the day-to-day management of your human resources functions. We offer comprehensive support in preparing detailed employee handbooks that outline company policies, procedures, and expectations to ensure consistency and compliance. Our team efficiently maintains and updates your employee database, ensuring accurate and secure record-keeping. We also handle the preparation of offer letters, ensuring they reflect legal requirements and organizational standards. Beyond these core functions, our services extend to managing various HR operational matters, such as onboarding processes, benefits administration, and maintaining compliance with </w:t>
      </w:r>
      <w:proofErr w:type="spellStart"/>
      <w:r w:rsidRPr="00D76AB2">
        <w:t>labor</w:t>
      </w:r>
      <w:proofErr w:type="spellEnd"/>
      <w:r w:rsidRPr="00D76AB2">
        <w:t xml:space="preserve"> laws. By outsourcing these operational tasks to us, you can focus on strategic HR initiatives while we manage the essential details that keep your HR processes running smoothly.</w:t>
      </w:r>
    </w:p>
    <w:p w14:paraId="6B8CC691" w14:textId="77777777" w:rsidR="00720D3B" w:rsidRDefault="00720D3B"/>
    <w:sectPr w:rsidR="00720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B2"/>
    <w:rsid w:val="0008298A"/>
    <w:rsid w:val="00720D3B"/>
    <w:rsid w:val="00D76AB2"/>
    <w:rsid w:val="00DD6AF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65FB"/>
  <w15:chartTrackingRefBased/>
  <w15:docId w15:val="{C4CD4BC2-1103-498E-86E6-07BF1A4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AB2"/>
    <w:rPr>
      <w:rFonts w:eastAsiaTheme="majorEastAsia" w:cstheme="majorBidi"/>
      <w:color w:val="272727" w:themeColor="text1" w:themeTint="D8"/>
    </w:rPr>
  </w:style>
  <w:style w:type="paragraph" w:styleId="Title">
    <w:name w:val="Title"/>
    <w:basedOn w:val="Normal"/>
    <w:next w:val="Normal"/>
    <w:link w:val="TitleChar"/>
    <w:uiPriority w:val="10"/>
    <w:qFormat/>
    <w:rsid w:val="00D76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AB2"/>
    <w:pPr>
      <w:spacing w:before="160"/>
      <w:jc w:val="center"/>
    </w:pPr>
    <w:rPr>
      <w:i/>
      <w:iCs/>
      <w:color w:val="404040" w:themeColor="text1" w:themeTint="BF"/>
    </w:rPr>
  </w:style>
  <w:style w:type="character" w:customStyle="1" w:styleId="QuoteChar">
    <w:name w:val="Quote Char"/>
    <w:basedOn w:val="DefaultParagraphFont"/>
    <w:link w:val="Quote"/>
    <w:uiPriority w:val="29"/>
    <w:rsid w:val="00D76AB2"/>
    <w:rPr>
      <w:i/>
      <w:iCs/>
      <w:color w:val="404040" w:themeColor="text1" w:themeTint="BF"/>
    </w:rPr>
  </w:style>
  <w:style w:type="paragraph" w:styleId="ListParagraph">
    <w:name w:val="List Paragraph"/>
    <w:basedOn w:val="Normal"/>
    <w:uiPriority w:val="34"/>
    <w:qFormat/>
    <w:rsid w:val="00D76AB2"/>
    <w:pPr>
      <w:ind w:left="720"/>
      <w:contextualSpacing/>
    </w:pPr>
  </w:style>
  <w:style w:type="character" w:styleId="IntenseEmphasis">
    <w:name w:val="Intense Emphasis"/>
    <w:basedOn w:val="DefaultParagraphFont"/>
    <w:uiPriority w:val="21"/>
    <w:qFormat/>
    <w:rsid w:val="00D76AB2"/>
    <w:rPr>
      <w:i/>
      <w:iCs/>
      <w:color w:val="0F4761" w:themeColor="accent1" w:themeShade="BF"/>
    </w:rPr>
  </w:style>
  <w:style w:type="paragraph" w:styleId="IntenseQuote">
    <w:name w:val="Intense Quote"/>
    <w:basedOn w:val="Normal"/>
    <w:next w:val="Normal"/>
    <w:link w:val="IntenseQuoteChar"/>
    <w:uiPriority w:val="30"/>
    <w:qFormat/>
    <w:rsid w:val="00D76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AB2"/>
    <w:rPr>
      <w:i/>
      <w:iCs/>
      <w:color w:val="0F4761" w:themeColor="accent1" w:themeShade="BF"/>
    </w:rPr>
  </w:style>
  <w:style w:type="character" w:styleId="IntenseReference">
    <w:name w:val="Intense Reference"/>
    <w:basedOn w:val="DefaultParagraphFont"/>
    <w:uiPriority w:val="32"/>
    <w:qFormat/>
    <w:rsid w:val="00D76A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345176">
      <w:bodyDiv w:val="1"/>
      <w:marLeft w:val="0"/>
      <w:marRight w:val="0"/>
      <w:marTop w:val="0"/>
      <w:marBottom w:val="0"/>
      <w:divBdr>
        <w:top w:val="none" w:sz="0" w:space="0" w:color="auto"/>
        <w:left w:val="none" w:sz="0" w:space="0" w:color="auto"/>
        <w:bottom w:val="none" w:sz="0" w:space="0" w:color="auto"/>
        <w:right w:val="none" w:sz="0" w:space="0" w:color="auto"/>
      </w:divBdr>
    </w:div>
    <w:div w:id="16066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Roy</dc:creator>
  <cp:keywords/>
  <dc:description/>
  <cp:lastModifiedBy>Soma Roy</cp:lastModifiedBy>
  <cp:revision>1</cp:revision>
  <dcterms:created xsi:type="dcterms:W3CDTF">2024-09-16T02:23:00Z</dcterms:created>
  <dcterms:modified xsi:type="dcterms:W3CDTF">2024-09-16T02:24:00Z</dcterms:modified>
</cp:coreProperties>
</file>